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71" w:rsidRDefault="00F84671" w:rsidP="00F84671">
      <w:pPr>
        <w:jc w:val="center"/>
        <w:rPr>
          <w:rFonts w:ascii="Gill Sans MT" w:hAnsi="Gill Sans MT" w:cstheme="minorHAnsi"/>
          <w:b/>
          <w:sz w:val="32"/>
          <w:szCs w:val="28"/>
        </w:rPr>
      </w:pPr>
    </w:p>
    <w:p w:rsidR="00F84671" w:rsidRDefault="00F84671" w:rsidP="00F84671">
      <w:pPr>
        <w:jc w:val="center"/>
        <w:rPr>
          <w:rFonts w:ascii="Gill Sans MT" w:hAnsi="Gill Sans MT" w:cstheme="minorHAnsi"/>
          <w:b/>
          <w:sz w:val="32"/>
          <w:szCs w:val="28"/>
        </w:rPr>
      </w:pPr>
      <w:r>
        <w:rPr>
          <w:rFonts w:ascii="Gill Sans MT" w:hAnsi="Gill Sans MT" w:cstheme="minorHAnsi"/>
          <w:b/>
          <w:sz w:val="32"/>
          <w:szCs w:val="28"/>
        </w:rPr>
        <w:t xml:space="preserve">WEEKLY </w:t>
      </w:r>
      <w:r w:rsidRPr="0015062F">
        <w:rPr>
          <w:rFonts w:ascii="Gill Sans MT" w:hAnsi="Gill Sans MT" w:cstheme="minorHAnsi"/>
          <w:b/>
          <w:sz w:val="32"/>
          <w:szCs w:val="28"/>
        </w:rPr>
        <w:t>SCHEME OF LEARNING</w:t>
      </w:r>
    </w:p>
    <w:p w:rsidR="00F84671" w:rsidRPr="0015062F" w:rsidRDefault="00F84671" w:rsidP="00F84671">
      <w:pPr>
        <w:jc w:val="center"/>
        <w:rPr>
          <w:rFonts w:ascii="Gill Sans MT" w:hAnsi="Gill Sans MT" w:cstheme="minorHAnsi"/>
          <w:b/>
          <w:sz w:val="32"/>
          <w:szCs w:val="28"/>
        </w:rPr>
      </w:pPr>
      <w:r w:rsidRPr="0015062F">
        <w:rPr>
          <w:rFonts w:ascii="Gill Sans MT" w:hAnsi="Gill Sans MT" w:cstheme="minorHAnsi"/>
          <w:b/>
          <w:sz w:val="32"/>
          <w:szCs w:val="28"/>
        </w:rPr>
        <w:t>WEEK 1</w:t>
      </w:r>
    </w:p>
    <w:p w:rsidR="00F84671" w:rsidRDefault="00F84671" w:rsidP="00F84671">
      <w:pPr>
        <w:rPr>
          <w:rFonts w:ascii="Gill Sans MT" w:hAnsi="Gill Sans MT" w:cstheme="minorHAnsi"/>
          <w:b/>
          <w:sz w:val="32"/>
          <w:szCs w:val="28"/>
        </w:rPr>
      </w:pPr>
    </w:p>
    <w:p w:rsidR="00F84671" w:rsidRDefault="00F84671" w:rsidP="00F84671">
      <w:pPr>
        <w:rPr>
          <w:rFonts w:ascii="Gill Sans MT" w:hAnsi="Gill Sans MT" w:cstheme="minorHAnsi"/>
        </w:rPr>
      </w:pPr>
      <w:r w:rsidRPr="00EF2D6E">
        <w:rPr>
          <w:rFonts w:ascii="Gill Sans MT" w:hAnsi="Gill Sans MT" w:cstheme="minorHAnsi"/>
        </w:rPr>
        <w:t>Name of School………………………………………………….……………………….…………………</w:t>
      </w:r>
    </w:p>
    <w:tbl>
      <w:tblPr>
        <w:tblStyle w:val="TableGrid"/>
        <w:tblW w:w="9090" w:type="dxa"/>
        <w:tblInd w:w="175" w:type="dxa"/>
        <w:tblLook w:val="04A0" w:firstRow="1" w:lastRow="0" w:firstColumn="1" w:lastColumn="0" w:noHBand="0" w:noVBand="1"/>
      </w:tblPr>
      <w:tblGrid>
        <w:gridCol w:w="1441"/>
        <w:gridCol w:w="424"/>
        <w:gridCol w:w="898"/>
        <w:gridCol w:w="1195"/>
        <w:gridCol w:w="1013"/>
        <w:gridCol w:w="609"/>
        <w:gridCol w:w="1496"/>
        <w:gridCol w:w="1034"/>
        <w:gridCol w:w="980"/>
      </w:tblGrid>
      <w:tr w:rsidR="00F84671" w:rsidRPr="00130406" w:rsidTr="00D96E81">
        <w:trPr>
          <w:trHeight w:val="350"/>
        </w:trPr>
        <w:tc>
          <w:tcPr>
            <w:tcW w:w="2763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DAY: </w:t>
            </w:r>
            <w:r w:rsidRPr="00130406">
              <w:rPr>
                <w:rFonts w:ascii="Gill Sans MT" w:hAnsi="Gill Sans MT" w:cs="Tahoma"/>
              </w:rPr>
              <w:t>MONDAY</w:t>
            </w:r>
          </w:p>
        </w:tc>
        <w:tc>
          <w:tcPr>
            <w:tcW w:w="4119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Subject: </w:t>
            </w:r>
            <w:r w:rsidRPr="00130406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84671" w:rsidRPr="00130406" w:rsidTr="00D96E81">
        <w:trPr>
          <w:trHeight w:val="359"/>
        </w:trPr>
        <w:tc>
          <w:tcPr>
            <w:tcW w:w="4971" w:type="dxa"/>
            <w:gridSpan w:val="5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Duration: </w:t>
            </w:r>
            <w:r w:rsidRPr="00130406">
              <w:rPr>
                <w:rFonts w:ascii="Gill Sans MT" w:hAnsi="Gill Sans MT" w:cs="Tahoma"/>
              </w:rPr>
              <w:t>60mins</w:t>
            </w:r>
          </w:p>
        </w:tc>
        <w:tc>
          <w:tcPr>
            <w:tcW w:w="4119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Strand: </w:t>
            </w:r>
            <w:r w:rsidRPr="00130406">
              <w:rPr>
                <w:rFonts w:ascii="Gill Sans MT" w:hAnsi="Gill Sans MT" w:cs="Tahoma"/>
              </w:rPr>
              <w:t>Oral Language</w:t>
            </w:r>
          </w:p>
        </w:tc>
      </w:tr>
      <w:tr w:rsidR="00F84671" w:rsidRPr="00130406" w:rsidTr="00D96E81">
        <w:trPr>
          <w:trHeight w:val="341"/>
        </w:trPr>
        <w:tc>
          <w:tcPr>
            <w:tcW w:w="2763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Class: </w:t>
            </w:r>
            <w:r w:rsidRPr="00130406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4119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 Strand: </w:t>
            </w:r>
            <w:r w:rsidRPr="00130406">
              <w:rPr>
                <w:rFonts w:ascii="Gill Sans MT" w:hAnsi="Gill Sans MT" w:cstheme="minorHAnsi"/>
              </w:rPr>
              <w:t>Songs</w:t>
            </w:r>
          </w:p>
        </w:tc>
      </w:tr>
      <w:tr w:rsidR="00F84671" w:rsidRPr="00130406" w:rsidTr="00D96E81">
        <w:trPr>
          <w:trHeight w:val="474"/>
        </w:trPr>
        <w:tc>
          <w:tcPr>
            <w:tcW w:w="3958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B3.1.1.1: Demonstrate understanding of a variety of songs</w:t>
            </w:r>
          </w:p>
        </w:tc>
        <w:tc>
          <w:tcPr>
            <w:tcW w:w="4152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 w:cstheme="minorHAnsi"/>
              </w:rPr>
              <w:t>B3.1.1.1.1 talk about the benefits of songs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Lesson: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1 of 1</w:t>
            </w:r>
          </w:p>
        </w:tc>
      </w:tr>
      <w:tr w:rsidR="00F84671" w:rsidRPr="00130406" w:rsidTr="00D96E81">
        <w:trPr>
          <w:trHeight w:val="494"/>
        </w:trPr>
        <w:tc>
          <w:tcPr>
            <w:tcW w:w="5580" w:type="dxa"/>
            <w:gridSpan w:val="6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84671" w:rsidRPr="00130406" w:rsidRDefault="00F84671" w:rsidP="00D96E81">
            <w:pPr>
              <w:pStyle w:val="ListParagraph"/>
              <w:ind w:left="0"/>
              <w:rPr>
                <w:rFonts w:ascii="Gill Sans MT" w:hAnsi="Gill Sans MT"/>
              </w:rPr>
            </w:pPr>
            <w:r w:rsidRPr="00130406">
              <w:rPr>
                <w:rFonts w:ascii="Gill Sans MT" w:hAnsi="Gill Sans MT" w:cs="Tahoma"/>
              </w:rPr>
              <w:t xml:space="preserve">Learners can </w:t>
            </w:r>
            <w:r w:rsidRPr="00130406">
              <w:rPr>
                <w:rFonts w:ascii="Gill Sans MT" w:hAnsi="Gill Sans MT" w:cstheme="minorHAnsi"/>
              </w:rPr>
              <w:t>talk about the benefits of songs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Core Competencies: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 xml:space="preserve">Communication and Collaboration, Personal Development </w:t>
            </w:r>
          </w:p>
        </w:tc>
      </w:tr>
      <w:tr w:rsidR="00F84671" w:rsidRPr="00130406" w:rsidTr="00D96E81">
        <w:trPr>
          <w:trHeight w:val="278"/>
        </w:trPr>
        <w:tc>
          <w:tcPr>
            <w:tcW w:w="1441" w:type="dxa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Key words</w:t>
            </w:r>
          </w:p>
        </w:tc>
        <w:tc>
          <w:tcPr>
            <w:tcW w:w="7649" w:type="dxa"/>
            <w:gridSpan w:val="8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theme="minorHAnsi"/>
              </w:rPr>
              <w:t>Events, story, picture</w:t>
            </w:r>
          </w:p>
        </w:tc>
      </w:tr>
      <w:tr w:rsidR="00F84671" w:rsidRPr="00130406" w:rsidTr="00D96E81">
        <w:trPr>
          <w:trHeight w:val="332"/>
        </w:trPr>
        <w:tc>
          <w:tcPr>
            <w:tcW w:w="9090" w:type="dxa"/>
            <w:gridSpan w:val="9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References: </w:t>
            </w:r>
            <w:r w:rsidRPr="00130406">
              <w:rPr>
                <w:rFonts w:ascii="Gill Sans MT" w:hAnsi="Gill Sans MT" w:cs="Tahoma"/>
              </w:rPr>
              <w:t>English Language Curriculum For Primary Schools  Pg. 75</w:t>
            </w:r>
          </w:p>
        </w:tc>
      </w:tr>
      <w:tr w:rsidR="00F84671" w:rsidRPr="00130406" w:rsidTr="00D96E81">
        <w:tc>
          <w:tcPr>
            <w:tcW w:w="9090" w:type="dxa"/>
            <w:gridSpan w:val="9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c>
          <w:tcPr>
            <w:tcW w:w="1865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Phase/Duration</w:t>
            </w:r>
          </w:p>
        </w:tc>
        <w:tc>
          <w:tcPr>
            <w:tcW w:w="5211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Learners Activities</w:t>
            </w:r>
          </w:p>
        </w:tc>
        <w:tc>
          <w:tcPr>
            <w:tcW w:w="2014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Resources</w:t>
            </w:r>
          </w:p>
        </w:tc>
      </w:tr>
      <w:tr w:rsidR="00F84671" w:rsidRPr="00130406" w:rsidTr="00D96E81">
        <w:trPr>
          <w:trHeight w:val="1007"/>
        </w:trPr>
        <w:tc>
          <w:tcPr>
            <w:tcW w:w="1865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1: </w:t>
            </w:r>
            <w:r w:rsidRPr="0013040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211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 w:cs="Calibri"/>
              </w:rPr>
            </w:pPr>
            <w:r w:rsidRPr="00130406">
              <w:rPr>
                <w:rFonts w:ascii="Gill Sans MT" w:hAnsi="Gill Sans MT" w:cs="Calibri"/>
              </w:rPr>
              <w:t>Select 10 words and write them two different times on word cards.</w:t>
            </w:r>
          </w:p>
          <w:p w:rsidR="00F84671" w:rsidRPr="00130406" w:rsidRDefault="00F84671" w:rsidP="00D96E81">
            <w:pPr>
              <w:rPr>
                <w:rFonts w:ascii="Gill Sans MT" w:hAnsi="Gill Sans MT" w:cs="Calibri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="Calibri"/>
              </w:rPr>
            </w:pPr>
            <w:r w:rsidRPr="00130406">
              <w:rPr>
                <w:rFonts w:ascii="Gill Sans MT" w:hAnsi="Gill Sans MT" w:cs="Calibri"/>
              </w:rPr>
              <w:t>Place all the cards face down on the floor. Learners will then flip over two at a time and say each word, if the words match the learner gets to keep the cards.</w:t>
            </w:r>
          </w:p>
          <w:p w:rsidR="00F84671" w:rsidRPr="00130406" w:rsidRDefault="00F84671" w:rsidP="00F84671">
            <w:pPr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130406">
              <w:rPr>
                <w:rFonts w:ascii="Gill Sans MT" w:hAnsi="Gill Sans MT" w:cs="Calibri"/>
              </w:rPr>
              <w:t>Did you enjoy the game?</w:t>
            </w:r>
          </w:p>
          <w:p w:rsidR="00F84671" w:rsidRPr="00130406" w:rsidRDefault="00F84671" w:rsidP="00F84671">
            <w:pPr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130406">
              <w:rPr>
                <w:rFonts w:ascii="Gill Sans MT" w:hAnsi="Gill Sans MT" w:cs="Calibri"/>
              </w:rPr>
              <w:t>What words did you hear in the game?</w:t>
            </w:r>
          </w:p>
          <w:p w:rsidR="00F84671" w:rsidRPr="00130406" w:rsidRDefault="00F84671" w:rsidP="00F84671">
            <w:pPr>
              <w:numPr>
                <w:ilvl w:val="0"/>
                <w:numId w:val="2"/>
              </w:numPr>
              <w:rPr>
                <w:rFonts w:ascii="Gill Sans MT" w:hAnsi="Gill Sans MT" w:cs="Calibri"/>
              </w:rPr>
            </w:pPr>
            <w:r w:rsidRPr="00130406">
              <w:rPr>
                <w:rFonts w:ascii="Gill Sans MT" w:hAnsi="Gill Sans MT" w:cs="Calibri"/>
              </w:rPr>
              <w:t>Make a list of ten words you heard.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sz w:val="22"/>
                <w:szCs w:val="22"/>
              </w:rPr>
              <w:t>Share performance indicators with learners and introduce the lesson.</w:t>
            </w:r>
          </w:p>
        </w:tc>
        <w:tc>
          <w:tcPr>
            <w:tcW w:w="2014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Music box</w:t>
            </w:r>
          </w:p>
        </w:tc>
      </w:tr>
      <w:tr w:rsidR="00F84671" w:rsidRPr="00130406" w:rsidTr="00D96E81">
        <w:trPr>
          <w:trHeight w:val="440"/>
        </w:trPr>
        <w:tc>
          <w:tcPr>
            <w:tcW w:w="1865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2: </w:t>
            </w:r>
            <w:r w:rsidRPr="0013040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211" w:type="dxa"/>
            <w:gridSpan w:val="5"/>
          </w:tcPr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Let learners identify some familiar songs e.g. patriotic songs such as ‘The National Anthem’.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Teach the songs identified, e. g. ‘The National Anthem’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Let learners sing rhythmically, using claps, gestures and dance where necessary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 w:cstheme="minorHAnsi"/>
              </w:rPr>
              <w:t>Word cards, sentence cards, letter cards, handwriting on a manila card</w:t>
            </w:r>
          </w:p>
        </w:tc>
      </w:tr>
      <w:tr w:rsidR="00F84671" w:rsidRPr="00130406" w:rsidTr="00D96E81">
        <w:trPr>
          <w:trHeight w:val="440"/>
        </w:trPr>
        <w:tc>
          <w:tcPr>
            <w:tcW w:w="1865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3: </w:t>
            </w:r>
            <w:r w:rsidRPr="0013040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211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Ask learners to tell you what they have learnt and what they will like to learn in the next lesson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Take feedback from what have learnt and summarize the lesson. </w:t>
            </w:r>
          </w:p>
          <w:p w:rsidR="00F84671" w:rsidRPr="00130406" w:rsidRDefault="00F84671" w:rsidP="00D96E81">
            <w:pPr>
              <w:rPr>
                <w:rFonts w:ascii="Gill Sans MT" w:hAnsi="Gill Sans MT"/>
                <w:u w:val="single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/>
              </w:rPr>
              <w:t xml:space="preserve">Next lesson: </w:t>
            </w:r>
            <w:r w:rsidRPr="00130406">
              <w:rPr>
                <w:rFonts w:ascii="Gill Sans MT" w:hAnsi="Gill Sans MT" w:cs="Times New Roman"/>
              </w:rPr>
              <w:t>compose short rhymes and tongue-twisters and recite them</w:t>
            </w:r>
          </w:p>
        </w:tc>
        <w:tc>
          <w:tcPr>
            <w:tcW w:w="2014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lastRenderedPageBreak/>
              <w:t>In our next lesson, we shall create our own stories using pictures.</w:t>
            </w:r>
          </w:p>
        </w:tc>
      </w:tr>
    </w:tbl>
    <w:p w:rsidR="00F84671" w:rsidRPr="00130406" w:rsidRDefault="00F84671" w:rsidP="00F84671">
      <w:pPr>
        <w:rPr>
          <w:rFonts w:ascii="Gill Sans MT" w:hAnsi="Gill Sans MT"/>
        </w:rPr>
      </w:pPr>
    </w:p>
    <w:p w:rsidR="00F84671" w:rsidRPr="00130406" w:rsidRDefault="00F84671" w:rsidP="00F84671">
      <w:pPr>
        <w:rPr>
          <w:rFonts w:ascii="Gill Sans MT" w:hAnsi="Gill Sans MT"/>
        </w:rPr>
      </w:pP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1785"/>
        <w:gridCol w:w="645"/>
        <w:gridCol w:w="720"/>
        <w:gridCol w:w="1980"/>
        <w:gridCol w:w="1440"/>
        <w:gridCol w:w="630"/>
        <w:gridCol w:w="270"/>
        <w:gridCol w:w="1620"/>
      </w:tblGrid>
      <w:tr w:rsidR="00F84671" w:rsidRPr="00130406" w:rsidTr="00D96E81">
        <w:trPr>
          <w:trHeight w:val="350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DAY: </w:t>
            </w:r>
            <w:r w:rsidRPr="00130406">
              <w:rPr>
                <w:rFonts w:ascii="Gill Sans MT" w:hAnsi="Gill Sans MT" w:cs="Tahoma"/>
              </w:rPr>
              <w:t>Tuesday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Subject: </w:t>
            </w:r>
            <w:r w:rsidRPr="00130406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84671" w:rsidRPr="00130406" w:rsidTr="00D96E81">
        <w:trPr>
          <w:trHeight w:val="359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Duration: </w:t>
            </w:r>
            <w:r w:rsidRPr="00130406">
              <w:rPr>
                <w:rFonts w:ascii="Gill Sans MT" w:hAnsi="Gill Sans MT" w:cs="Tahoma"/>
              </w:rPr>
              <w:t>60mins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Strand: </w:t>
            </w:r>
            <w:r w:rsidRPr="00130406">
              <w:rPr>
                <w:rFonts w:ascii="Gill Sans MT" w:hAnsi="Gill Sans MT" w:cs="Tahoma"/>
              </w:rPr>
              <w:t>Reading</w:t>
            </w:r>
          </w:p>
        </w:tc>
      </w:tr>
      <w:tr w:rsidR="00F84671" w:rsidRPr="00130406" w:rsidTr="00D96E81">
        <w:trPr>
          <w:trHeight w:val="341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Class: </w:t>
            </w:r>
            <w:r w:rsidRPr="00130406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 Strand: </w:t>
            </w:r>
            <w:r w:rsidRPr="00130406">
              <w:rPr>
                <w:rFonts w:ascii="Gill Sans MT" w:hAnsi="Gill Sans MT" w:cstheme="minorHAnsi"/>
              </w:rPr>
              <w:t>Phonics</w:t>
            </w:r>
          </w:p>
        </w:tc>
      </w:tr>
      <w:tr w:rsidR="00F84671" w:rsidRPr="00130406" w:rsidTr="00D96E81">
        <w:trPr>
          <w:trHeight w:val="474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B3.2.2.1: Connect sounds to letters and blend letters/syllables in order to read and write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 w:cstheme="minorHAnsi"/>
              </w:rPr>
              <w:t>B3.2.2.1.1 U</w:t>
            </w:r>
            <w:r w:rsidRPr="00130406">
              <w:rPr>
                <w:rFonts w:ascii="Gill Sans MT" w:hAnsi="Gill Sans MT" w:cstheme="minorHAnsi"/>
                <w:bCs/>
              </w:rPr>
              <w:t>nderstand the relationship between spelling of words and sounds of speech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Lesson: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1 of 1</w:t>
            </w:r>
          </w:p>
        </w:tc>
      </w:tr>
      <w:tr w:rsidR="00F84671" w:rsidRPr="00130406" w:rsidTr="00D96E81">
        <w:trPr>
          <w:trHeight w:val="494"/>
        </w:trPr>
        <w:tc>
          <w:tcPr>
            <w:tcW w:w="6570" w:type="dxa"/>
            <w:gridSpan w:val="5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 xml:space="preserve">Learners can </w:t>
            </w:r>
            <w:r w:rsidRPr="00130406">
              <w:rPr>
                <w:rFonts w:ascii="Gill Sans MT" w:hAnsi="Gill Sans MT" w:cstheme="minorHAnsi"/>
                <w:bCs/>
              </w:rPr>
              <w:t>understand the relationship between spelling of words and sounds of speech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Core Competencies: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Communication and Collaboration</w:t>
            </w:r>
          </w:p>
        </w:tc>
      </w:tr>
      <w:tr w:rsidR="00F84671" w:rsidRPr="00130406" w:rsidTr="00D96E81">
        <w:trPr>
          <w:trHeight w:val="332"/>
        </w:trPr>
        <w:tc>
          <w:tcPr>
            <w:tcW w:w="9090" w:type="dxa"/>
            <w:gridSpan w:val="8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References: </w:t>
            </w:r>
            <w:r w:rsidRPr="00130406">
              <w:rPr>
                <w:rFonts w:ascii="Gill Sans MT" w:hAnsi="Gill Sans MT" w:cs="Tahoma"/>
              </w:rPr>
              <w:t>English Language Curriculum For Primary Schools  Pg. 81</w:t>
            </w:r>
          </w:p>
        </w:tc>
      </w:tr>
      <w:tr w:rsidR="00F84671" w:rsidRPr="00130406" w:rsidTr="00D96E81">
        <w:tc>
          <w:tcPr>
            <w:tcW w:w="9090" w:type="dxa"/>
            <w:gridSpan w:val="8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c>
          <w:tcPr>
            <w:tcW w:w="178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9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Resources</w:t>
            </w:r>
          </w:p>
        </w:tc>
      </w:tr>
      <w:tr w:rsidR="00F84671" w:rsidRPr="00130406" w:rsidTr="00D96E81">
        <w:trPr>
          <w:trHeight w:val="1007"/>
        </w:trPr>
        <w:tc>
          <w:tcPr>
            <w:tcW w:w="178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1: </w:t>
            </w:r>
            <w:r w:rsidRPr="0013040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Engage learners to sing familiar rhymes.</w:t>
            </w: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Ask learners;</w:t>
            </w:r>
          </w:p>
          <w:p w:rsidR="00F84671" w:rsidRPr="00130406" w:rsidRDefault="00F84671" w:rsidP="00F84671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Whether they enjoyed singing the songs?</w:t>
            </w:r>
          </w:p>
          <w:p w:rsidR="00F84671" w:rsidRPr="00130406" w:rsidRDefault="00F84671" w:rsidP="00F84671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What words did you hear in the songs?</w:t>
            </w:r>
          </w:p>
          <w:p w:rsidR="00F84671" w:rsidRPr="00130406" w:rsidRDefault="00F84671" w:rsidP="00F8467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>Are these words food, animals, objects?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sz w:val="22"/>
                <w:szCs w:val="22"/>
              </w:rPr>
            </w:pPr>
            <w:r w:rsidRPr="00130406">
              <w:rPr>
                <w:sz w:val="22"/>
                <w:szCs w:val="22"/>
              </w:rPr>
              <w:t>Share performance indicators with learners and introduce the lesson.</w:t>
            </w:r>
          </w:p>
        </w:tc>
        <w:tc>
          <w:tcPr>
            <w:tcW w:w="189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flashcards</w:t>
            </w:r>
          </w:p>
        </w:tc>
      </w:tr>
      <w:tr w:rsidR="00F84671" w:rsidRPr="00130406" w:rsidTr="00D96E81">
        <w:trPr>
          <w:trHeight w:val="1413"/>
        </w:trPr>
        <w:tc>
          <w:tcPr>
            <w:tcW w:w="178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2: </w:t>
            </w:r>
            <w:r w:rsidRPr="0013040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5"/>
          </w:tcPr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Have learners revise writing out some words as you pronounce them. (You can also make them read words on the board or word cards).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Provide activities for learners to use letter names and sounds to spell and sound out words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 w:cstheme="minorHAnsi"/>
              </w:rPr>
              <w:t>Word cards, sentence cards, letter cards, handwriting on a manila card</w:t>
            </w:r>
          </w:p>
        </w:tc>
      </w:tr>
      <w:tr w:rsidR="00F84671" w:rsidRPr="00130406" w:rsidTr="00D96E81">
        <w:trPr>
          <w:trHeight w:val="440"/>
        </w:trPr>
        <w:tc>
          <w:tcPr>
            <w:tcW w:w="178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3: </w:t>
            </w:r>
            <w:r w:rsidRPr="0013040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Ask learners to tell you what they have learnt and what they will like to learn in the next lesson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Take feedback from what have learnt and summarize the lesson. </w:t>
            </w: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sz w:val="22"/>
                <w:szCs w:val="22"/>
              </w:rPr>
              <w:t xml:space="preserve">Next lesson: </w:t>
            </w:r>
            <w:r w:rsidRPr="00130406">
              <w:rPr>
                <w:rFonts w:cs="Times New Roman"/>
                <w:bCs/>
                <w:sz w:val="22"/>
                <w:szCs w:val="22"/>
              </w:rPr>
              <w:t>understand the relationship between spelling of words and sounds of speech</w:t>
            </w:r>
          </w:p>
        </w:tc>
        <w:tc>
          <w:tcPr>
            <w:tcW w:w="189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</w:tbl>
    <w:p w:rsidR="00F84671" w:rsidRPr="00130406" w:rsidRDefault="00F84671" w:rsidP="00F84671">
      <w:pPr>
        <w:rPr>
          <w:rFonts w:ascii="Gill Sans MT" w:hAnsi="Gill Sans MT"/>
        </w:rPr>
      </w:pPr>
    </w:p>
    <w:p w:rsidR="00F84671" w:rsidRPr="00130406" w:rsidRDefault="00F84671" w:rsidP="00F84671">
      <w:pPr>
        <w:rPr>
          <w:rFonts w:ascii="Gill Sans MT" w:hAnsi="Gill Sans MT"/>
        </w:rPr>
      </w:pPr>
      <w:r w:rsidRPr="00130406">
        <w:rPr>
          <w:rFonts w:ascii="Gill Sans MT" w:hAnsi="Gill Sans MT"/>
        </w:rPr>
        <w:br w:type="page"/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1980"/>
        <w:gridCol w:w="270"/>
        <w:gridCol w:w="540"/>
        <w:gridCol w:w="1620"/>
        <w:gridCol w:w="810"/>
        <w:gridCol w:w="630"/>
        <w:gridCol w:w="1710"/>
        <w:gridCol w:w="630"/>
        <w:gridCol w:w="1080"/>
      </w:tblGrid>
      <w:tr w:rsidR="00F84671" w:rsidRPr="00130406" w:rsidTr="00D96E81">
        <w:trPr>
          <w:trHeight w:val="350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lastRenderedPageBreak/>
              <w:t xml:space="preserve">Week Ending: 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DAY: </w:t>
            </w:r>
            <w:r w:rsidRPr="00130406">
              <w:rPr>
                <w:rFonts w:ascii="Gill Sans MT" w:hAnsi="Gill Sans MT" w:cs="Tahoma"/>
              </w:rPr>
              <w:t>WEDNESDAY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Subject: </w:t>
            </w:r>
            <w:r w:rsidRPr="00130406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84671" w:rsidRPr="00130406" w:rsidTr="00D96E81">
        <w:trPr>
          <w:trHeight w:val="359"/>
        </w:trPr>
        <w:tc>
          <w:tcPr>
            <w:tcW w:w="5220" w:type="dxa"/>
            <w:gridSpan w:val="5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Duration: </w:t>
            </w:r>
            <w:r w:rsidRPr="00130406">
              <w:rPr>
                <w:rFonts w:ascii="Gill Sans MT" w:hAnsi="Gill Sans MT" w:cs="Tahoma"/>
              </w:rPr>
              <w:t>60mins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Strand: </w:t>
            </w:r>
            <w:r w:rsidRPr="00130406">
              <w:rPr>
                <w:rFonts w:ascii="Gill Sans MT" w:hAnsi="Gill Sans MT" w:cs="Tahoma"/>
              </w:rPr>
              <w:t>Writing</w:t>
            </w:r>
          </w:p>
        </w:tc>
      </w:tr>
      <w:tr w:rsidR="00F84671" w:rsidRPr="00130406" w:rsidTr="00D96E81">
        <w:trPr>
          <w:trHeight w:val="341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Class: </w:t>
            </w:r>
            <w:r w:rsidRPr="00130406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 Strand: </w:t>
            </w:r>
            <w:r w:rsidRPr="00130406">
              <w:rPr>
                <w:rFonts w:ascii="Gill Sans MT" w:hAnsi="Gill Sans MT" w:cstheme="minorHAnsi"/>
              </w:rPr>
              <w:t>Penmanship</w:t>
            </w:r>
          </w:p>
        </w:tc>
      </w:tr>
      <w:tr w:rsidR="00F84671" w:rsidRPr="00130406" w:rsidTr="00D96E81">
        <w:trPr>
          <w:trHeight w:val="474"/>
        </w:trPr>
        <w:tc>
          <w:tcPr>
            <w:tcW w:w="441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B3.4.2.1: Use general skills, strategies and knowledge of letter sounds to write legibly and boldly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 w:cstheme="minorHAnsi"/>
              </w:rPr>
              <w:t xml:space="preserve">B3.4.2.1.1 copy short paragraph clearly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Lesson: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2 of 2</w:t>
            </w:r>
          </w:p>
        </w:tc>
      </w:tr>
      <w:tr w:rsidR="00F84671" w:rsidRPr="00130406" w:rsidTr="00D96E81">
        <w:trPr>
          <w:trHeight w:val="494"/>
        </w:trPr>
        <w:tc>
          <w:tcPr>
            <w:tcW w:w="5850" w:type="dxa"/>
            <w:gridSpan w:val="6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 xml:space="preserve">Learners can </w:t>
            </w:r>
            <w:r w:rsidRPr="00130406">
              <w:rPr>
                <w:rFonts w:ascii="Gill Sans MT" w:hAnsi="Gill Sans MT" w:cstheme="minorHAnsi"/>
              </w:rPr>
              <w:t>copy short paragraph clearly</w:t>
            </w:r>
            <w:r w:rsidRPr="00130406">
              <w:rPr>
                <w:rFonts w:ascii="Gill Sans MT" w:hAnsi="Gill Sans MT"/>
                <w:bCs/>
              </w:rPr>
              <w:t>.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Core Competencies: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Communication and Collaboration, Personal Development</w:t>
            </w:r>
          </w:p>
        </w:tc>
      </w:tr>
      <w:tr w:rsidR="00F84671" w:rsidRPr="00130406" w:rsidTr="00D96E81">
        <w:trPr>
          <w:trHeight w:val="332"/>
        </w:trPr>
        <w:tc>
          <w:tcPr>
            <w:tcW w:w="9270" w:type="dxa"/>
            <w:gridSpan w:val="9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References: </w:t>
            </w:r>
            <w:r w:rsidRPr="00130406">
              <w:rPr>
                <w:rFonts w:ascii="Gill Sans MT" w:hAnsi="Gill Sans MT" w:cs="Tahoma"/>
              </w:rPr>
              <w:t>English Language Curriculum Pg. 89</w:t>
            </w:r>
          </w:p>
        </w:tc>
      </w:tr>
      <w:tr w:rsidR="00F84671" w:rsidRPr="00130406" w:rsidTr="00D96E81">
        <w:tc>
          <w:tcPr>
            <w:tcW w:w="9270" w:type="dxa"/>
            <w:gridSpan w:val="9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c>
          <w:tcPr>
            <w:tcW w:w="1980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Phase/Duration</w:t>
            </w:r>
          </w:p>
        </w:tc>
        <w:tc>
          <w:tcPr>
            <w:tcW w:w="5580" w:type="dxa"/>
            <w:gridSpan w:val="6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Learners Activities</w:t>
            </w:r>
          </w:p>
        </w:tc>
        <w:tc>
          <w:tcPr>
            <w:tcW w:w="171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Resources</w:t>
            </w:r>
          </w:p>
        </w:tc>
      </w:tr>
      <w:tr w:rsidR="00F84671" w:rsidRPr="00130406" w:rsidTr="00D96E81">
        <w:trPr>
          <w:trHeight w:val="953"/>
        </w:trPr>
        <w:tc>
          <w:tcPr>
            <w:tcW w:w="1980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1: </w:t>
            </w:r>
            <w:r w:rsidRPr="0013040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580" w:type="dxa"/>
            <w:gridSpan w:val="6"/>
          </w:tcPr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Engage learners to sing familiar songs. E.g. Five little ducks</w:t>
            </w: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Ask learners;</w:t>
            </w:r>
          </w:p>
          <w:p w:rsidR="00F84671" w:rsidRPr="00130406" w:rsidRDefault="00F84671" w:rsidP="00F84671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Whether they enjoyed singing the song?</w:t>
            </w:r>
          </w:p>
          <w:p w:rsidR="00F84671" w:rsidRPr="00130406" w:rsidRDefault="00F84671" w:rsidP="00F84671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What words did you hear in the song?</w:t>
            </w:r>
          </w:p>
          <w:p w:rsidR="00F84671" w:rsidRPr="00130406" w:rsidRDefault="00F84671" w:rsidP="00F8467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>Are these words food, animals, objects?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sz w:val="22"/>
                <w:szCs w:val="22"/>
              </w:rPr>
            </w:pPr>
            <w:r w:rsidRPr="00130406">
              <w:rPr>
                <w:sz w:val="22"/>
                <w:szCs w:val="22"/>
              </w:rPr>
              <w:t>Share performance indicators with learners and introduce the lesson.</w:t>
            </w:r>
          </w:p>
        </w:tc>
        <w:tc>
          <w:tcPr>
            <w:tcW w:w="171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rPr>
          <w:trHeight w:val="1610"/>
        </w:trPr>
        <w:tc>
          <w:tcPr>
            <w:tcW w:w="1980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2: </w:t>
            </w:r>
            <w:r w:rsidRPr="0013040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580" w:type="dxa"/>
            <w:gridSpan w:val="6"/>
          </w:tcPr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Model copying a short paragraph on the board drawing attention to features such as clarity, spacing and alignment of letters.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>Let learners practice copying a short paragraph legibly and correctly on the board.</w:t>
            </w:r>
          </w:p>
        </w:tc>
        <w:tc>
          <w:tcPr>
            <w:tcW w:w="171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 w:cstheme="minorHAnsi"/>
              </w:rPr>
              <w:t>Word cards, paper, letter cards,</w:t>
            </w:r>
          </w:p>
        </w:tc>
      </w:tr>
      <w:tr w:rsidR="00F84671" w:rsidRPr="00130406" w:rsidTr="00D96E81">
        <w:trPr>
          <w:trHeight w:val="1160"/>
        </w:trPr>
        <w:tc>
          <w:tcPr>
            <w:tcW w:w="1980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3: </w:t>
            </w:r>
            <w:r w:rsidRPr="0013040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580" w:type="dxa"/>
            <w:gridSpan w:val="6"/>
          </w:tcPr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/>
              </w:rPr>
              <w:t>Summarize the important points in the lesson</w:t>
            </w:r>
            <w:r w:rsidRPr="00130406">
              <w:rPr>
                <w:rFonts w:ascii="Gill Sans MT" w:hAnsi="Gill Sans MT" w:cstheme="minorHAnsi"/>
              </w:rPr>
              <w:t xml:space="preserve"> with learners.</w:t>
            </w: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 xml:space="preserve">Next lesson: </w:t>
            </w:r>
            <w:r w:rsidRPr="00130406">
              <w:rPr>
                <w:rFonts w:ascii="Gill Sans MT" w:hAnsi="Gill Sans MT" w:cs="Times New Roman"/>
              </w:rPr>
              <w:t>use letter-sound relationships to represent most letters in words correctly</w:t>
            </w:r>
          </w:p>
        </w:tc>
        <w:tc>
          <w:tcPr>
            <w:tcW w:w="171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</w:tbl>
    <w:p w:rsidR="00F84671" w:rsidRPr="00130406" w:rsidRDefault="00F84671" w:rsidP="00F84671">
      <w:pPr>
        <w:rPr>
          <w:rFonts w:ascii="Gill Sans MT" w:hAnsi="Gill Sans MT"/>
        </w:rPr>
      </w:pPr>
    </w:p>
    <w:p w:rsidR="00F84671" w:rsidRPr="00130406" w:rsidRDefault="00F84671" w:rsidP="00F84671">
      <w:pPr>
        <w:rPr>
          <w:rFonts w:ascii="Gill Sans MT" w:hAnsi="Gill Sans MT"/>
        </w:rPr>
      </w:pPr>
    </w:p>
    <w:p w:rsidR="00F84671" w:rsidRPr="00130406" w:rsidRDefault="00F84671" w:rsidP="00F84671">
      <w:pPr>
        <w:rPr>
          <w:rFonts w:ascii="Gill Sans MT" w:hAnsi="Gill Sans MT"/>
        </w:rPr>
      </w:pPr>
      <w:r w:rsidRPr="00130406">
        <w:rPr>
          <w:rFonts w:ascii="Gill Sans MT" w:hAnsi="Gill Sans MT"/>
        </w:rPr>
        <w:br w:type="page"/>
      </w:r>
    </w:p>
    <w:p w:rsidR="00F84671" w:rsidRPr="00130406" w:rsidRDefault="00F84671" w:rsidP="00F84671">
      <w:pPr>
        <w:rPr>
          <w:rFonts w:ascii="Gill Sans MT" w:hAnsi="Gill Sans MT"/>
        </w:rPr>
      </w:pPr>
    </w:p>
    <w:tbl>
      <w:tblPr>
        <w:tblStyle w:val="TableGrid"/>
        <w:tblW w:w="9090" w:type="dxa"/>
        <w:tblInd w:w="175" w:type="dxa"/>
        <w:tblLook w:val="04A0" w:firstRow="1" w:lastRow="0" w:firstColumn="1" w:lastColumn="0" w:noHBand="0" w:noVBand="1"/>
      </w:tblPr>
      <w:tblGrid>
        <w:gridCol w:w="1875"/>
        <w:gridCol w:w="195"/>
        <w:gridCol w:w="540"/>
        <w:gridCol w:w="540"/>
        <w:gridCol w:w="1930"/>
        <w:gridCol w:w="590"/>
        <w:gridCol w:w="1620"/>
        <w:gridCol w:w="540"/>
        <w:gridCol w:w="1260"/>
      </w:tblGrid>
      <w:tr w:rsidR="00F84671" w:rsidRPr="00130406" w:rsidTr="00D96E81">
        <w:trPr>
          <w:trHeight w:val="350"/>
        </w:trPr>
        <w:tc>
          <w:tcPr>
            <w:tcW w:w="261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DAY: </w:t>
            </w:r>
            <w:r w:rsidRPr="00130406">
              <w:rPr>
                <w:rFonts w:ascii="Gill Sans MT" w:hAnsi="Gill Sans MT" w:cs="Tahoma"/>
              </w:rPr>
              <w:t>THURSDAY</w:t>
            </w:r>
          </w:p>
        </w:tc>
        <w:tc>
          <w:tcPr>
            <w:tcW w:w="401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Subject: </w:t>
            </w:r>
            <w:r w:rsidRPr="00130406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84671" w:rsidRPr="00130406" w:rsidTr="00D96E81">
        <w:trPr>
          <w:trHeight w:val="359"/>
        </w:trPr>
        <w:tc>
          <w:tcPr>
            <w:tcW w:w="5080" w:type="dxa"/>
            <w:gridSpan w:val="5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Duration: </w:t>
            </w:r>
            <w:r w:rsidRPr="00130406">
              <w:rPr>
                <w:rFonts w:ascii="Gill Sans MT" w:hAnsi="Gill Sans MT" w:cs="Tahoma"/>
              </w:rPr>
              <w:t>60mins</w:t>
            </w:r>
          </w:p>
        </w:tc>
        <w:tc>
          <w:tcPr>
            <w:tcW w:w="401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Strand: </w:t>
            </w:r>
            <w:r w:rsidRPr="00130406">
              <w:rPr>
                <w:rFonts w:ascii="Gill Sans MT" w:hAnsi="Gill Sans MT" w:cs="Tahoma"/>
              </w:rPr>
              <w:t>Grammar Usage</w:t>
            </w:r>
          </w:p>
        </w:tc>
      </w:tr>
      <w:tr w:rsidR="00F84671" w:rsidRPr="00130406" w:rsidTr="00D96E81">
        <w:trPr>
          <w:trHeight w:val="341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Class: </w:t>
            </w:r>
            <w:r w:rsidRPr="00130406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401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 Strand: </w:t>
            </w:r>
            <w:r w:rsidRPr="00130406">
              <w:rPr>
                <w:rFonts w:ascii="Gill Sans MT" w:hAnsi="Gill Sans MT" w:cstheme="minorHAnsi"/>
              </w:rPr>
              <w:t>Using Capitalization</w:t>
            </w:r>
          </w:p>
        </w:tc>
      </w:tr>
      <w:tr w:rsidR="00F84671" w:rsidRPr="00130406" w:rsidTr="00D96E81">
        <w:trPr>
          <w:trHeight w:val="474"/>
        </w:trPr>
        <w:tc>
          <w:tcPr>
            <w:tcW w:w="315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B3.5.1.1: Apply knowledge of capitalization in writing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 w:cstheme="minorHAnsi"/>
              </w:rPr>
              <w:t>B3.5.1.1.1  use capital letters to write initials and abbreviations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Lesson: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1 of 1</w:t>
            </w:r>
          </w:p>
        </w:tc>
      </w:tr>
      <w:tr w:rsidR="00F84671" w:rsidRPr="00130406" w:rsidTr="00D96E81">
        <w:trPr>
          <w:trHeight w:val="494"/>
        </w:trPr>
        <w:tc>
          <w:tcPr>
            <w:tcW w:w="5670" w:type="dxa"/>
            <w:gridSpan w:val="6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 xml:space="preserve">Learners can </w:t>
            </w:r>
            <w:r w:rsidRPr="00130406">
              <w:rPr>
                <w:rFonts w:ascii="Gill Sans MT" w:hAnsi="Gill Sans MT" w:cstheme="minorHAnsi"/>
              </w:rPr>
              <w:t>use capital letters to write initials and abbreviations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Core Competencies: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 xml:space="preserve">Communication and Collaboration, Personal Development </w:t>
            </w:r>
          </w:p>
        </w:tc>
      </w:tr>
      <w:tr w:rsidR="00F84671" w:rsidRPr="00130406" w:rsidTr="00D96E81">
        <w:trPr>
          <w:trHeight w:val="332"/>
        </w:trPr>
        <w:tc>
          <w:tcPr>
            <w:tcW w:w="9090" w:type="dxa"/>
            <w:gridSpan w:val="9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References: </w:t>
            </w:r>
            <w:r w:rsidRPr="00130406">
              <w:rPr>
                <w:rFonts w:ascii="Gill Sans MT" w:hAnsi="Gill Sans MT" w:cs="Tahoma"/>
              </w:rPr>
              <w:t>English Language Curriculum Pg. 97</w:t>
            </w:r>
          </w:p>
        </w:tc>
      </w:tr>
      <w:tr w:rsidR="00F84671" w:rsidRPr="00130406" w:rsidTr="00D96E81">
        <w:tc>
          <w:tcPr>
            <w:tcW w:w="9090" w:type="dxa"/>
            <w:gridSpan w:val="9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c>
          <w:tcPr>
            <w:tcW w:w="187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Resources</w:t>
            </w:r>
          </w:p>
        </w:tc>
      </w:tr>
      <w:tr w:rsidR="00F84671" w:rsidRPr="00130406" w:rsidTr="00D96E81">
        <w:trPr>
          <w:trHeight w:val="692"/>
        </w:trPr>
        <w:tc>
          <w:tcPr>
            <w:tcW w:w="187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1: </w:t>
            </w:r>
            <w:r w:rsidRPr="0013040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130406">
              <w:rPr>
                <w:rFonts w:cs="Times New Roman"/>
                <w:color w:val="auto"/>
                <w:sz w:val="22"/>
                <w:szCs w:val="22"/>
              </w:rPr>
              <w:t xml:space="preserve">Review some adjectives with learners.   </w:t>
            </w:r>
          </w:p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130406">
              <w:rPr>
                <w:rFonts w:cs="Times New Roman"/>
                <w:color w:val="auto"/>
                <w:sz w:val="22"/>
                <w:szCs w:val="22"/>
              </w:rPr>
              <w:t xml:space="preserve">Do an action for slow. </w:t>
            </w:r>
          </w:p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130406">
              <w:rPr>
                <w:rFonts w:cs="Times New Roman"/>
                <w:color w:val="auto"/>
                <w:sz w:val="22"/>
                <w:szCs w:val="22"/>
              </w:rPr>
              <w:t xml:space="preserve">Ask: What word is this?  Pupils guess: slow.  </w:t>
            </w:r>
          </w:p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130406">
              <w:rPr>
                <w:rFonts w:cs="Times New Roman"/>
                <w:color w:val="auto"/>
                <w:sz w:val="22"/>
                <w:szCs w:val="22"/>
              </w:rPr>
              <w:t xml:space="preserve">Do an action for loud.  </w:t>
            </w:r>
          </w:p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130406">
              <w:rPr>
                <w:rFonts w:cs="Times New Roman"/>
                <w:color w:val="auto"/>
                <w:sz w:val="22"/>
                <w:szCs w:val="22"/>
              </w:rPr>
              <w:t xml:space="preserve">Ask: What word is this? Pupils guess: loud.  </w:t>
            </w:r>
          </w:p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130406">
              <w:rPr>
                <w:rFonts w:cs="Times New Roman"/>
                <w:color w:val="auto"/>
                <w:sz w:val="22"/>
                <w:szCs w:val="22"/>
              </w:rPr>
              <w:t xml:space="preserve">Do an action for happy. </w:t>
            </w:r>
          </w:p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130406">
              <w:rPr>
                <w:rFonts w:cs="Times New Roman"/>
                <w:color w:val="auto"/>
                <w:sz w:val="22"/>
                <w:szCs w:val="22"/>
              </w:rPr>
              <w:t>Ask: What word is this? Pupils guess: happy</w:t>
            </w:r>
          </w:p>
          <w:p w:rsidR="00F84671" w:rsidRPr="00130406" w:rsidRDefault="00F84671" w:rsidP="00D96E81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sz w:val="22"/>
                <w:szCs w:val="22"/>
              </w:rPr>
            </w:pPr>
            <w:r w:rsidRPr="00130406">
              <w:rPr>
                <w:rFonts w:cs="Times New Roman"/>
                <w:color w:val="auto"/>
                <w:sz w:val="22"/>
                <w:szCs w:val="22"/>
              </w:rPr>
              <w:t>Share performance indicators and introduce the lesson.</w:t>
            </w:r>
          </w:p>
        </w:tc>
        <w:tc>
          <w:tcPr>
            <w:tcW w:w="180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rPr>
          <w:trHeight w:val="980"/>
        </w:trPr>
        <w:tc>
          <w:tcPr>
            <w:tcW w:w="187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2: </w:t>
            </w:r>
            <w:r w:rsidRPr="0013040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6"/>
          </w:tcPr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Introduce initials and abbreviations in context. 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Provide learners with sentences or texts containing initials and abbreviations for them to identify.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e. g. WHO – World Health Organization;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K. S. Manu – Kofi Sakyi Manu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Give texts having full names of people and organizations.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theme="minorHAnsi"/>
                <w:i/>
              </w:rPr>
            </w:pPr>
            <w:r w:rsidRPr="00130406">
              <w:rPr>
                <w:rFonts w:ascii="Gill Sans MT" w:hAnsi="Gill Sans MT" w:cstheme="minorHAnsi"/>
              </w:rPr>
              <w:t>Ask learners to rewrite the text and replace the full names of people and organizations with initials and abbreviations</w:t>
            </w:r>
          </w:p>
        </w:tc>
        <w:tc>
          <w:tcPr>
            <w:tcW w:w="180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 w:cstheme="minorHAnsi"/>
              </w:rPr>
              <w:t>Word cards, sentence cards, letter cards, handwriting on a manila card</w:t>
            </w:r>
          </w:p>
        </w:tc>
      </w:tr>
      <w:tr w:rsidR="00F84671" w:rsidRPr="00130406" w:rsidTr="00D96E81">
        <w:trPr>
          <w:trHeight w:val="1070"/>
        </w:trPr>
        <w:tc>
          <w:tcPr>
            <w:tcW w:w="187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3: </w:t>
            </w:r>
            <w:r w:rsidRPr="0013040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Give learners a text with names of particular places and days of the week, beginning with small letters.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Next lesson: </w:t>
            </w:r>
            <w:r w:rsidRPr="00130406">
              <w:rPr>
                <w:rFonts w:ascii="Gill Sans MT" w:hAnsi="Gill Sans MT" w:cs="Times New Roman"/>
              </w:rPr>
              <w:t>demonstrate the ability to capitalize titles of texts</w:t>
            </w:r>
            <w:r w:rsidRPr="00130406">
              <w:rPr>
                <w:rFonts w:ascii="Gill Sans MT" w:hAnsi="Gill Sans MT"/>
                <w:bCs/>
              </w:rPr>
              <w:t>.</w:t>
            </w:r>
          </w:p>
        </w:tc>
        <w:tc>
          <w:tcPr>
            <w:tcW w:w="180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</w:tbl>
    <w:p w:rsidR="00F84671" w:rsidRPr="00130406" w:rsidRDefault="00F84671" w:rsidP="00F84671">
      <w:pPr>
        <w:rPr>
          <w:rFonts w:ascii="Gill Sans MT" w:hAnsi="Gill Sans MT"/>
        </w:rPr>
      </w:pPr>
    </w:p>
    <w:p w:rsidR="00F84671" w:rsidRPr="00130406" w:rsidRDefault="00F84671" w:rsidP="00F84671">
      <w:pPr>
        <w:rPr>
          <w:rFonts w:ascii="Gill Sans MT" w:hAnsi="Gill Sans MT"/>
        </w:rPr>
      </w:pPr>
      <w:r w:rsidRPr="00130406">
        <w:rPr>
          <w:rFonts w:ascii="Gill Sans MT" w:hAnsi="Gill Sans MT"/>
        </w:rPr>
        <w:br w:type="page"/>
      </w:r>
    </w:p>
    <w:p w:rsidR="00F84671" w:rsidRPr="00130406" w:rsidRDefault="00F84671" w:rsidP="00F84671">
      <w:pPr>
        <w:rPr>
          <w:rFonts w:ascii="Gill Sans MT" w:hAnsi="Gill Sans MT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055"/>
        <w:gridCol w:w="645"/>
        <w:gridCol w:w="1350"/>
        <w:gridCol w:w="1210"/>
        <w:gridCol w:w="680"/>
        <w:gridCol w:w="1530"/>
        <w:gridCol w:w="720"/>
        <w:gridCol w:w="1170"/>
      </w:tblGrid>
      <w:tr w:rsidR="00F84671" w:rsidRPr="00130406" w:rsidTr="00D96E81">
        <w:trPr>
          <w:trHeight w:val="350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DAY: </w:t>
            </w:r>
            <w:r w:rsidRPr="00130406">
              <w:rPr>
                <w:rFonts w:ascii="Gill Sans MT" w:hAnsi="Gill Sans MT" w:cs="Tahoma"/>
              </w:rPr>
              <w:t>Friday</w:t>
            </w:r>
          </w:p>
        </w:tc>
        <w:tc>
          <w:tcPr>
            <w:tcW w:w="410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Subject: </w:t>
            </w:r>
            <w:r w:rsidRPr="00130406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F84671" w:rsidRPr="00130406" w:rsidTr="00D96E81">
        <w:trPr>
          <w:trHeight w:val="359"/>
        </w:trPr>
        <w:tc>
          <w:tcPr>
            <w:tcW w:w="526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Duration: </w:t>
            </w:r>
            <w:r w:rsidRPr="00130406">
              <w:rPr>
                <w:rFonts w:ascii="Gill Sans MT" w:hAnsi="Gill Sans MT" w:cs="Tahoma"/>
              </w:rPr>
              <w:t>60mins</w:t>
            </w:r>
          </w:p>
        </w:tc>
        <w:tc>
          <w:tcPr>
            <w:tcW w:w="410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Strand: </w:t>
            </w:r>
            <w:r w:rsidRPr="00130406">
              <w:rPr>
                <w:rFonts w:ascii="Gill Sans MT" w:hAnsi="Gill Sans MT" w:cstheme="minorHAnsi"/>
              </w:rPr>
              <w:t>Extensive Reading</w:t>
            </w:r>
          </w:p>
        </w:tc>
      </w:tr>
      <w:tr w:rsidR="00F84671" w:rsidRPr="00130406" w:rsidTr="00D96E81">
        <w:trPr>
          <w:trHeight w:val="341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Class: </w:t>
            </w:r>
            <w:r w:rsidRPr="00130406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410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Sub Strand: </w:t>
            </w:r>
            <w:r w:rsidRPr="00130406">
              <w:rPr>
                <w:rFonts w:ascii="Gill Sans MT" w:hAnsi="Gill Sans MT"/>
              </w:rPr>
              <w:t>Reading</w:t>
            </w:r>
            <w:r w:rsidRPr="00130406">
              <w:rPr>
                <w:rFonts w:ascii="Gill Sans MT" w:hAnsi="Gill Sans MT"/>
                <w:i/>
              </w:rPr>
              <w:t xml:space="preserve">  </w:t>
            </w:r>
          </w:p>
        </w:tc>
      </w:tr>
      <w:tr w:rsidR="00F84671" w:rsidRPr="00130406" w:rsidTr="00D96E81">
        <w:trPr>
          <w:trHeight w:val="47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B3.6.1.1: Read widely for pleasure and demonstrate independent reading and learning in the literary area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B3.6.1.1.1. </w:t>
            </w:r>
            <w:r w:rsidRPr="00130406">
              <w:rPr>
                <w:rFonts w:ascii="Gill Sans MT" w:hAnsi="Gill Sans MT" w:cstheme="minorHAnsi"/>
              </w:rPr>
              <w:t>read a variety of age and level-appropriate books and summarize them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Lesson: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>1 of 1</w:t>
            </w:r>
          </w:p>
        </w:tc>
      </w:tr>
      <w:tr w:rsidR="00F84671" w:rsidRPr="00130406" w:rsidTr="00D96E81">
        <w:trPr>
          <w:trHeight w:val="494"/>
        </w:trPr>
        <w:tc>
          <w:tcPr>
            <w:tcW w:w="5940" w:type="dxa"/>
            <w:gridSpan w:val="5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84671" w:rsidRPr="00130406" w:rsidRDefault="00F84671" w:rsidP="00D96E81">
            <w:pPr>
              <w:pStyle w:val="ListParagraph"/>
              <w:ind w:left="0"/>
              <w:rPr>
                <w:rFonts w:ascii="Gill Sans MT" w:hAnsi="Gill Sans MT"/>
              </w:rPr>
            </w:pPr>
            <w:r w:rsidRPr="00130406">
              <w:rPr>
                <w:rFonts w:ascii="Gill Sans MT" w:hAnsi="Gill Sans MT" w:cs="Tahoma"/>
              </w:rPr>
              <w:t xml:space="preserve">Learners can </w:t>
            </w:r>
            <w:r w:rsidRPr="00130406">
              <w:rPr>
                <w:rFonts w:ascii="Gill Sans MT" w:hAnsi="Gill Sans MT" w:cstheme="minorHAnsi"/>
              </w:rPr>
              <w:t>read a variety of age and level-appropriate books and summarize them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>Core Competencies:</w:t>
            </w:r>
          </w:p>
          <w:p w:rsidR="00F84671" w:rsidRPr="00130406" w:rsidRDefault="00F84671" w:rsidP="00D96E81">
            <w:pPr>
              <w:rPr>
                <w:rFonts w:ascii="Gill Sans MT" w:hAnsi="Gill Sans MT" w:cs="Tahoma"/>
              </w:rPr>
            </w:pPr>
            <w:r w:rsidRPr="00130406">
              <w:rPr>
                <w:rFonts w:ascii="Gill Sans MT" w:hAnsi="Gill Sans MT" w:cs="Tahoma"/>
              </w:rPr>
              <w:t xml:space="preserve">Communication and Collaboration, Personal Development </w:t>
            </w:r>
          </w:p>
        </w:tc>
      </w:tr>
      <w:tr w:rsidR="00F84671" w:rsidRPr="00130406" w:rsidTr="00D96E81">
        <w:trPr>
          <w:trHeight w:val="332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F84671" w:rsidRPr="00130406" w:rsidRDefault="00F84671" w:rsidP="00D96E81">
            <w:pPr>
              <w:rPr>
                <w:rFonts w:ascii="Gill Sans MT" w:hAnsi="Gill Sans MT" w:cs="Tahoma"/>
                <w:b/>
              </w:rPr>
            </w:pPr>
            <w:r w:rsidRPr="00130406">
              <w:rPr>
                <w:rFonts w:ascii="Gill Sans MT" w:hAnsi="Gill Sans MT" w:cs="Tahoma"/>
                <w:b/>
              </w:rPr>
              <w:t xml:space="preserve">References: </w:t>
            </w:r>
            <w:r w:rsidRPr="00130406">
              <w:rPr>
                <w:rFonts w:ascii="Gill Sans MT" w:hAnsi="Gill Sans MT" w:cs="Tahoma"/>
              </w:rPr>
              <w:t>English Language Curriculum For Primary Schools  Pg. 112</w:t>
            </w:r>
          </w:p>
        </w:tc>
      </w:tr>
      <w:tr w:rsidR="00F84671" w:rsidRPr="00130406" w:rsidTr="00D96E81">
        <w:tc>
          <w:tcPr>
            <w:tcW w:w="9360" w:type="dxa"/>
            <w:gridSpan w:val="8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c>
          <w:tcPr>
            <w:tcW w:w="205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9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>Resources</w:t>
            </w:r>
          </w:p>
        </w:tc>
      </w:tr>
      <w:tr w:rsidR="00F84671" w:rsidRPr="00130406" w:rsidTr="00D96E81">
        <w:trPr>
          <w:trHeight w:val="1007"/>
        </w:trPr>
        <w:tc>
          <w:tcPr>
            <w:tcW w:w="205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1: </w:t>
            </w:r>
            <w:r w:rsidRPr="0013040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Engage learners to sing familiar songs. E.g. Five little ducks</w:t>
            </w: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Ask learners;</w:t>
            </w:r>
          </w:p>
          <w:p w:rsidR="00F84671" w:rsidRPr="00130406" w:rsidRDefault="00F84671" w:rsidP="00F84671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Whether they enjoyed singing the song?</w:t>
            </w:r>
          </w:p>
          <w:p w:rsidR="00F84671" w:rsidRPr="00130406" w:rsidRDefault="00F84671" w:rsidP="00F84671">
            <w:pPr>
              <w:numPr>
                <w:ilvl w:val="0"/>
                <w:numId w:val="1"/>
              </w:num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What words did you hear in the song?</w:t>
            </w:r>
          </w:p>
          <w:p w:rsidR="00F84671" w:rsidRPr="00130406" w:rsidRDefault="00F84671" w:rsidP="00F8467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>Are these words food, animals, objects?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sz w:val="22"/>
                <w:szCs w:val="22"/>
              </w:rPr>
            </w:pPr>
            <w:r w:rsidRPr="00130406">
              <w:rPr>
                <w:sz w:val="22"/>
                <w:szCs w:val="22"/>
              </w:rPr>
              <w:t>Share performance indicators with learners and introduce the lesson.</w:t>
            </w:r>
          </w:p>
        </w:tc>
        <w:tc>
          <w:tcPr>
            <w:tcW w:w="189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rPr>
          <w:trHeight w:val="170"/>
        </w:trPr>
        <w:tc>
          <w:tcPr>
            <w:tcW w:w="205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2: </w:t>
            </w:r>
            <w:r w:rsidRPr="0013040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5"/>
          </w:tcPr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 xml:space="preserve">Using book tease or book talk, introduce the reading/ library time.  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>Have a variety of age appropriate books for learners to make a choice from.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30406">
              <w:rPr>
                <w:rFonts w:cstheme="minorHAnsi"/>
                <w:sz w:val="22"/>
                <w:szCs w:val="22"/>
              </w:rPr>
              <w:t>Introduce picture or wordless books, pop-up and flip-the-page texts to learners.</w:t>
            </w:r>
          </w:p>
          <w:p w:rsidR="00F84671" w:rsidRPr="00130406" w:rsidRDefault="00F84671" w:rsidP="00D96E8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Encourage them to read individually and in pairs, and provide support and encouragement.</w:t>
            </w: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theme="minorHAnsi"/>
                <w:u w:val="single"/>
              </w:rPr>
            </w:pPr>
            <w:r w:rsidRPr="00130406">
              <w:rPr>
                <w:rFonts w:ascii="Gill Sans MT" w:hAnsi="Gill Sans MT" w:cstheme="minorHAnsi"/>
                <w:u w:val="single"/>
              </w:rPr>
              <w:t>Assessment</w:t>
            </w: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Using think-pair-share, learners retell their story books to their partners.</w:t>
            </w: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</w:p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Have learners draw parts of the story they read. Let learners summarize the books they read to the whole class</w:t>
            </w:r>
          </w:p>
        </w:tc>
        <w:tc>
          <w:tcPr>
            <w:tcW w:w="189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 w:cstheme="minorHAnsi"/>
              </w:rPr>
            </w:pPr>
            <w:r w:rsidRPr="00130406">
              <w:rPr>
                <w:rFonts w:ascii="Gill Sans MT" w:hAnsi="Gill Sans MT" w:cstheme="minorHAnsi"/>
              </w:rPr>
              <w:t>Word cards, sentence cards, letter cards.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  <w:tr w:rsidR="00F84671" w:rsidRPr="00130406" w:rsidTr="00D96E81">
        <w:trPr>
          <w:trHeight w:val="440"/>
        </w:trPr>
        <w:tc>
          <w:tcPr>
            <w:tcW w:w="2055" w:type="dxa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PHASE 3: </w:t>
            </w:r>
            <w:r w:rsidRPr="0013040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  <w:p w:rsidR="00F84671" w:rsidRPr="00130406" w:rsidRDefault="00F84671" w:rsidP="00D96E81">
            <w:pPr>
              <w:rPr>
                <w:rFonts w:ascii="Gill Sans MT" w:hAnsi="Gill Sans MT"/>
              </w:rPr>
            </w:pPr>
            <w:r w:rsidRPr="00130406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90" w:type="dxa"/>
            <w:gridSpan w:val="2"/>
          </w:tcPr>
          <w:p w:rsidR="00F84671" w:rsidRPr="00130406" w:rsidRDefault="00F84671" w:rsidP="00D96E81">
            <w:pPr>
              <w:rPr>
                <w:rFonts w:ascii="Gill Sans MT" w:hAnsi="Gill Sans MT"/>
              </w:rPr>
            </w:pPr>
          </w:p>
        </w:tc>
      </w:tr>
    </w:tbl>
    <w:p w:rsidR="001748B5" w:rsidRDefault="001748B5">
      <w:bookmarkStart w:id="0" w:name="_GoBack"/>
      <w:bookmarkEnd w:id="0"/>
    </w:p>
    <w:sectPr w:rsidR="00174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26B5"/>
    <w:multiLevelType w:val="hybridMultilevel"/>
    <w:tmpl w:val="31BA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7449"/>
    <w:multiLevelType w:val="hybridMultilevel"/>
    <w:tmpl w:val="CE04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71"/>
    <w:rsid w:val="001748B5"/>
    <w:rsid w:val="00F8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2F78-7B2A-4AE2-9ACA-60E93F7B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71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671"/>
    <w:pPr>
      <w:ind w:left="720"/>
      <w:contextualSpacing/>
    </w:pPr>
  </w:style>
  <w:style w:type="table" w:styleId="TableGrid">
    <w:name w:val="Table Grid"/>
    <w:basedOn w:val="TableNormal"/>
    <w:uiPriority w:val="39"/>
    <w:rsid w:val="00F84671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67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2025-08-25T18:13:00Z</dcterms:created>
  <dcterms:modified xsi:type="dcterms:W3CDTF">2025-08-25T18:13:00Z</dcterms:modified>
</cp:coreProperties>
</file>